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86" w:rsidRDefault="001C59A9">
      <w:pPr>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REPUBLIKA HRVATSKA</w:t>
      </w:r>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PRIMORSKO-GORANSKA ŽUPANIJA</w:t>
      </w:r>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OSNOVNA ŠKOLA FRANA KRSTE FRANKOPANA</w:t>
      </w:r>
    </w:p>
    <w:p w:rsidR="001C59A9" w:rsidRDefault="00F96DA7">
      <w:pPr>
        <w:contextualSpacing/>
        <w:rPr>
          <w:rFonts w:ascii="Times New Roman" w:hAnsi="Times New Roman" w:cs="Times New Roman"/>
          <w:sz w:val="24"/>
          <w:szCs w:val="24"/>
        </w:rPr>
      </w:pPr>
      <w:r>
        <w:rPr>
          <w:rFonts w:ascii="Times New Roman" w:hAnsi="Times New Roman" w:cs="Times New Roman"/>
          <w:sz w:val="24"/>
          <w:szCs w:val="24"/>
        </w:rPr>
        <w:t>BROD NA KUPI, KRALJA TOMISLAVA 12A</w:t>
      </w:r>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ŠKOLSKI ODBOR</w:t>
      </w:r>
    </w:p>
    <w:p w:rsidR="001C59A9" w:rsidRDefault="001C59A9">
      <w:pPr>
        <w:contextualSpacing/>
        <w:rPr>
          <w:rFonts w:ascii="Times New Roman" w:hAnsi="Times New Roman" w:cs="Times New Roman"/>
          <w:sz w:val="24"/>
          <w:szCs w:val="24"/>
        </w:rPr>
      </w:pPr>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KLASA:003-01/19-01/</w:t>
      </w:r>
      <w:proofErr w:type="spellStart"/>
      <w:r>
        <w:rPr>
          <w:rFonts w:ascii="Times New Roman" w:hAnsi="Times New Roman" w:cs="Times New Roman"/>
          <w:sz w:val="24"/>
          <w:szCs w:val="24"/>
        </w:rPr>
        <w:t>01</w:t>
      </w:r>
      <w:proofErr w:type="spellEnd"/>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URBROJ: 2112-39-1-19-01</w:t>
      </w:r>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Brod na Kupi, 28. siječnja 2019.</w:t>
      </w:r>
    </w:p>
    <w:p w:rsidR="001C59A9" w:rsidRDefault="001C59A9">
      <w:pPr>
        <w:contextualSpacing/>
        <w:rPr>
          <w:rFonts w:ascii="Times New Roman" w:hAnsi="Times New Roman" w:cs="Times New Roman"/>
          <w:sz w:val="24"/>
          <w:szCs w:val="24"/>
        </w:rPr>
      </w:pPr>
    </w:p>
    <w:p w:rsidR="001C59A9" w:rsidRDefault="001C59A9">
      <w:pPr>
        <w:contextualSpacing/>
        <w:rPr>
          <w:rFonts w:ascii="Times New Roman" w:hAnsi="Times New Roman" w:cs="Times New Roman"/>
          <w:sz w:val="24"/>
          <w:szCs w:val="24"/>
        </w:rPr>
      </w:pPr>
      <w:r>
        <w:rPr>
          <w:rFonts w:ascii="Times New Roman" w:hAnsi="Times New Roman" w:cs="Times New Roman"/>
          <w:sz w:val="24"/>
          <w:szCs w:val="24"/>
        </w:rPr>
        <w:t xml:space="preserve">                  Temeljem članka 60. stavka 7. Statuta Škole, Školski odbor Osnovne škole Frana Krste Frankopana Brod na Kupi na 22. sjednici održanoj 28. siječnja 2019. godine razmotrio je Financijsko izvješće za 2018. godinu te je donio slijedeću </w:t>
      </w:r>
    </w:p>
    <w:p w:rsidR="001C59A9" w:rsidRDefault="001C59A9">
      <w:pPr>
        <w:contextualSpacing/>
        <w:rPr>
          <w:rFonts w:ascii="Times New Roman" w:hAnsi="Times New Roman" w:cs="Times New Roman"/>
          <w:sz w:val="24"/>
          <w:szCs w:val="24"/>
        </w:rPr>
      </w:pPr>
    </w:p>
    <w:p w:rsidR="001C59A9" w:rsidRDefault="001C59A9" w:rsidP="001C59A9">
      <w:pPr>
        <w:contextualSpacing/>
        <w:jc w:val="center"/>
        <w:rPr>
          <w:rFonts w:ascii="Times New Roman" w:hAnsi="Times New Roman" w:cs="Times New Roman"/>
          <w:b/>
          <w:sz w:val="24"/>
          <w:szCs w:val="24"/>
        </w:rPr>
      </w:pPr>
      <w:r>
        <w:rPr>
          <w:rFonts w:ascii="Times New Roman" w:hAnsi="Times New Roman" w:cs="Times New Roman"/>
          <w:b/>
          <w:sz w:val="24"/>
          <w:szCs w:val="24"/>
        </w:rPr>
        <w:t>O D L U K U</w:t>
      </w:r>
    </w:p>
    <w:p w:rsidR="001C59A9" w:rsidRDefault="001C59A9" w:rsidP="001C59A9">
      <w:pPr>
        <w:contextualSpacing/>
        <w:jc w:val="center"/>
        <w:rPr>
          <w:rFonts w:ascii="Times New Roman" w:hAnsi="Times New Roman" w:cs="Times New Roman"/>
          <w:b/>
          <w:sz w:val="24"/>
          <w:szCs w:val="24"/>
        </w:rPr>
      </w:pPr>
    </w:p>
    <w:p w:rsidR="001C59A9" w:rsidRDefault="001C59A9" w:rsidP="001C59A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Prihvaća se Financijsko izvješće za period od 01. siječnja</w:t>
      </w:r>
      <w:r w:rsidR="00712F7A">
        <w:rPr>
          <w:rFonts w:ascii="Times New Roman" w:hAnsi="Times New Roman" w:cs="Times New Roman"/>
          <w:sz w:val="24"/>
          <w:szCs w:val="24"/>
        </w:rPr>
        <w:t xml:space="preserve"> do 31. prosinca 2018. godine.</w:t>
      </w:r>
    </w:p>
    <w:p w:rsidR="00712F7A" w:rsidRDefault="00712F7A" w:rsidP="00712F7A">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Utvrđuje se da je o</w:t>
      </w:r>
      <w:r w:rsidR="00F96DA7">
        <w:rPr>
          <w:rFonts w:ascii="Times New Roman" w:hAnsi="Times New Roman" w:cs="Times New Roman"/>
          <w:sz w:val="24"/>
          <w:szCs w:val="24"/>
        </w:rPr>
        <w:t>stvaren višak prihoda 49.537,50 kune.</w:t>
      </w:r>
    </w:p>
    <w:p w:rsidR="00712F7A" w:rsidRDefault="00712F7A" w:rsidP="00712F7A">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Odluka stupa na snagu danom donošenja, prilaže se uz financijsko izvješće i čini njegov sastavni dio.</w:t>
      </w:r>
    </w:p>
    <w:p w:rsidR="00712F7A" w:rsidRDefault="00712F7A" w:rsidP="00712F7A">
      <w:pPr>
        <w:rPr>
          <w:rFonts w:ascii="Times New Roman" w:hAnsi="Times New Roman" w:cs="Times New Roman"/>
          <w:sz w:val="24"/>
          <w:szCs w:val="24"/>
        </w:rPr>
      </w:pPr>
    </w:p>
    <w:p w:rsidR="00712F7A" w:rsidRDefault="00712F7A" w:rsidP="00712F7A">
      <w:pPr>
        <w:rPr>
          <w:rFonts w:ascii="Times New Roman" w:hAnsi="Times New Roman" w:cs="Times New Roman"/>
          <w:sz w:val="24"/>
          <w:szCs w:val="24"/>
        </w:rPr>
      </w:pPr>
    </w:p>
    <w:p w:rsidR="00712F7A" w:rsidRDefault="00712F7A" w:rsidP="00712F7A">
      <w:pPr>
        <w:jc w:val="right"/>
        <w:rPr>
          <w:rFonts w:ascii="Times New Roman" w:hAnsi="Times New Roman" w:cs="Times New Roman"/>
          <w:sz w:val="24"/>
          <w:szCs w:val="24"/>
        </w:rPr>
      </w:pPr>
      <w:r>
        <w:rPr>
          <w:rFonts w:ascii="Times New Roman" w:hAnsi="Times New Roman" w:cs="Times New Roman"/>
          <w:sz w:val="24"/>
          <w:szCs w:val="24"/>
        </w:rPr>
        <w:t>Predsjednica Školskog odbora:</w:t>
      </w:r>
    </w:p>
    <w:p w:rsidR="00712F7A" w:rsidRDefault="00712F7A" w:rsidP="00712F7A">
      <w:pPr>
        <w:jc w:val="right"/>
        <w:rPr>
          <w:rFonts w:ascii="Times New Roman" w:hAnsi="Times New Roman" w:cs="Times New Roman"/>
          <w:sz w:val="24"/>
          <w:szCs w:val="24"/>
        </w:rPr>
      </w:pPr>
    </w:p>
    <w:p w:rsidR="00712F7A" w:rsidRPr="00712F7A" w:rsidRDefault="00712F7A" w:rsidP="00712F7A">
      <w:pPr>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712F7A" w:rsidRDefault="00712F7A" w:rsidP="00712F7A">
      <w:pPr>
        <w:pStyle w:val="Odlomakpopisa"/>
        <w:rPr>
          <w:rFonts w:ascii="Times New Roman" w:hAnsi="Times New Roman" w:cs="Times New Roman"/>
          <w:sz w:val="24"/>
          <w:szCs w:val="24"/>
        </w:rPr>
      </w:pPr>
      <w:r>
        <w:rPr>
          <w:rFonts w:ascii="Times New Roman" w:hAnsi="Times New Roman" w:cs="Times New Roman"/>
          <w:sz w:val="24"/>
          <w:szCs w:val="24"/>
        </w:rPr>
        <w:t xml:space="preserve">                                                                                        </w:t>
      </w:r>
      <w:r w:rsidR="00F96DA7">
        <w:rPr>
          <w:rFonts w:ascii="Times New Roman" w:hAnsi="Times New Roman" w:cs="Times New Roman"/>
          <w:sz w:val="24"/>
          <w:szCs w:val="24"/>
        </w:rPr>
        <w:t xml:space="preserve">        </w:t>
      </w:r>
      <w:r>
        <w:rPr>
          <w:rFonts w:ascii="Times New Roman" w:hAnsi="Times New Roman" w:cs="Times New Roman"/>
          <w:sz w:val="24"/>
          <w:szCs w:val="24"/>
        </w:rPr>
        <w:t xml:space="preserve">     Jelena Glad</w:t>
      </w:r>
    </w:p>
    <w:p w:rsidR="00712F7A" w:rsidRPr="00712F7A" w:rsidRDefault="00712F7A" w:rsidP="00712F7A">
      <w:pPr>
        <w:pStyle w:val="Odlomakpopisa"/>
        <w:rPr>
          <w:rFonts w:ascii="Times New Roman" w:hAnsi="Times New Roman" w:cs="Times New Roman"/>
          <w:sz w:val="24"/>
          <w:szCs w:val="24"/>
        </w:rPr>
      </w:pPr>
    </w:p>
    <w:p w:rsidR="001C59A9" w:rsidRPr="001C59A9" w:rsidRDefault="001C59A9">
      <w:pPr>
        <w:contextualSpacing/>
        <w:rPr>
          <w:rFonts w:ascii="Times New Roman" w:hAnsi="Times New Roman" w:cs="Times New Roman"/>
          <w:sz w:val="24"/>
          <w:szCs w:val="24"/>
        </w:rPr>
      </w:pPr>
    </w:p>
    <w:sectPr w:rsidR="001C59A9" w:rsidRPr="001C5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90F"/>
    <w:multiLevelType w:val="hybridMultilevel"/>
    <w:tmpl w:val="EA2C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A9"/>
    <w:rsid w:val="00002783"/>
    <w:rsid w:val="001C59A9"/>
    <w:rsid w:val="001F4586"/>
    <w:rsid w:val="003B2F78"/>
    <w:rsid w:val="00712F7A"/>
    <w:rsid w:val="007B4B29"/>
    <w:rsid w:val="00F946A0"/>
    <w:rsid w:val="00F96D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5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OŠ "Frana Krste Frankopana" Brod na Kupi</cp:lastModifiedBy>
  <cp:revision>2</cp:revision>
  <cp:lastPrinted>2019-02-05T11:14:00Z</cp:lastPrinted>
  <dcterms:created xsi:type="dcterms:W3CDTF">2019-02-05T12:40:00Z</dcterms:created>
  <dcterms:modified xsi:type="dcterms:W3CDTF">2019-02-05T12:40:00Z</dcterms:modified>
</cp:coreProperties>
</file>